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F6" w:rsidRPr="00EF0AFC" w:rsidRDefault="00BF59F6" w:rsidP="00BF59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AFC">
        <w:rPr>
          <w:rFonts w:ascii="Times New Roman" w:hAnsi="Times New Roman" w:cs="Times New Roman"/>
          <w:b/>
          <w:sz w:val="24"/>
          <w:szCs w:val="24"/>
          <w:u w:val="single"/>
        </w:rPr>
        <w:t>SHORTLISTING CRITERIA</w:t>
      </w:r>
    </w:p>
    <w:p w:rsidR="00BF59F6" w:rsidRPr="00D537E1" w:rsidRDefault="00BF59F6" w:rsidP="00BF59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Candidate</w:t>
      </w:r>
      <w:r w:rsidRPr="00D537E1">
        <w:rPr>
          <w:rFonts w:ascii="Times New Roman" w:hAnsi="Times New Roman" w:cs="Times New Roman"/>
          <w:sz w:val="24"/>
          <w:szCs w:val="24"/>
        </w:rPr>
        <w:t>:-</w:t>
      </w:r>
    </w:p>
    <w:p w:rsidR="00BF59F6" w:rsidRDefault="00BF59F6" w:rsidP="00BF59F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7E1">
        <w:rPr>
          <w:rFonts w:ascii="Times New Roman" w:hAnsi="Times New Roman" w:cs="Times New Roman"/>
          <w:sz w:val="24"/>
          <w:szCs w:val="24"/>
        </w:rPr>
        <w:t>Roll No. / ID:-</w:t>
      </w:r>
      <w:r w:rsidRPr="00D537E1">
        <w:rPr>
          <w:rFonts w:ascii="Times New Roman" w:hAnsi="Times New Roman" w:cs="Times New Roman"/>
          <w:sz w:val="24"/>
          <w:szCs w:val="24"/>
        </w:rPr>
        <w:tab/>
      </w:r>
      <w:r w:rsidRPr="00D537E1">
        <w:rPr>
          <w:rFonts w:ascii="Times New Roman" w:hAnsi="Times New Roman" w:cs="Times New Roman"/>
          <w:sz w:val="24"/>
          <w:szCs w:val="24"/>
        </w:rPr>
        <w:tab/>
      </w:r>
      <w:r w:rsidRPr="00D537E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537E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537E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537E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537E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537E1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F59F6" w:rsidRPr="001513B6" w:rsidRDefault="00BF59F6" w:rsidP="00BF5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3B6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</w:t>
      </w:r>
      <w:r w:rsidRPr="009B7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B4D">
        <w:rPr>
          <w:rFonts w:ascii="Times New Roman" w:hAnsi="Times New Roman" w:cs="Times New Roman"/>
          <w:b/>
          <w:sz w:val="24"/>
          <w:szCs w:val="24"/>
        </w:rPr>
        <w:tab/>
      </w:r>
      <w:r w:rsidRPr="009B7B4D">
        <w:rPr>
          <w:rFonts w:ascii="Times New Roman" w:hAnsi="Times New Roman" w:cs="Times New Roman"/>
          <w:b/>
          <w:sz w:val="24"/>
          <w:szCs w:val="24"/>
        </w:rPr>
        <w:tab/>
      </w:r>
      <w:r w:rsidRPr="009B7B4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9B7B4D">
        <w:rPr>
          <w:rFonts w:ascii="Times New Roman" w:hAnsi="Times New Roman" w:cs="Times New Roman"/>
          <w:b/>
          <w:sz w:val="24"/>
          <w:szCs w:val="24"/>
        </w:rPr>
        <w:t>(Total Marks 20)</w:t>
      </w:r>
    </w:p>
    <w:tbl>
      <w:tblPr>
        <w:tblStyle w:val="TableGrid"/>
        <w:tblW w:w="0" w:type="auto"/>
        <w:tblInd w:w="1548" w:type="dxa"/>
        <w:tblLayout w:type="fixed"/>
        <w:tblLook w:val="04A0"/>
      </w:tblPr>
      <w:tblGrid>
        <w:gridCol w:w="5400"/>
        <w:gridCol w:w="1440"/>
      </w:tblGrid>
      <w:tr w:rsidR="00BF59F6" w:rsidRPr="00D04E10" w:rsidTr="00364BA9">
        <w:tc>
          <w:tcPr>
            <w:tcW w:w="5400" w:type="dxa"/>
          </w:tcPr>
          <w:p w:rsidR="00BF59F6" w:rsidRPr="00D04E10" w:rsidRDefault="00BF59F6" w:rsidP="0036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1440" w:type="dxa"/>
          </w:tcPr>
          <w:p w:rsidR="00BF59F6" w:rsidRPr="00D04E10" w:rsidRDefault="00BF59F6" w:rsidP="0036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BF59F6" w:rsidRPr="00D04E10" w:rsidTr="00364BA9">
        <w:tc>
          <w:tcPr>
            <w:tcW w:w="5400" w:type="dxa"/>
          </w:tcPr>
          <w:p w:rsidR="00BF59F6" w:rsidRPr="00D04E10" w:rsidRDefault="00BF59F6" w:rsidP="0036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</w:p>
        </w:tc>
        <w:tc>
          <w:tcPr>
            <w:tcW w:w="1440" w:type="dxa"/>
          </w:tcPr>
          <w:p w:rsidR="00BF59F6" w:rsidRPr="00D04E10" w:rsidRDefault="00BF59F6" w:rsidP="0036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9F6" w:rsidRPr="00D04E10" w:rsidTr="00364BA9">
        <w:tc>
          <w:tcPr>
            <w:tcW w:w="5400" w:type="dxa"/>
          </w:tcPr>
          <w:p w:rsidR="00BF59F6" w:rsidRPr="00D04E10" w:rsidRDefault="00BF59F6" w:rsidP="00364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BF59F6" w:rsidRPr="00D04E10" w:rsidRDefault="00BF59F6" w:rsidP="0036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F59F6" w:rsidRPr="004E39AA" w:rsidRDefault="00BF59F6" w:rsidP="00BF59F6">
      <w:pPr>
        <w:rPr>
          <w:rFonts w:ascii="Times New Roman" w:hAnsi="Times New Roman" w:cs="Times New Roman"/>
          <w:sz w:val="2"/>
          <w:szCs w:val="24"/>
        </w:rPr>
      </w:pPr>
    </w:p>
    <w:p w:rsidR="00BF59F6" w:rsidRPr="0046753E" w:rsidRDefault="00BF59F6" w:rsidP="00BF5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6753E">
        <w:rPr>
          <w:rFonts w:ascii="Times New Roman" w:hAnsi="Times New Roman" w:cs="Times New Roman"/>
          <w:b/>
          <w:sz w:val="24"/>
          <w:szCs w:val="24"/>
        </w:rPr>
        <w:t xml:space="preserve">Relevant Experience (in the fields related to Climate Sector): </w:t>
      </w:r>
      <w:r w:rsidRPr="0046753E">
        <w:rPr>
          <w:rFonts w:ascii="Times New Roman" w:hAnsi="Times New Roman" w:cs="Times New Roman"/>
          <w:sz w:val="24"/>
          <w:szCs w:val="24"/>
        </w:rPr>
        <w:t xml:space="preserve"> (</w:t>
      </w:r>
      <w:r w:rsidRPr="0046753E">
        <w:rPr>
          <w:rFonts w:ascii="Times New Roman" w:hAnsi="Times New Roman" w:cs="Times New Roman"/>
          <w:b/>
          <w:sz w:val="24"/>
          <w:szCs w:val="24"/>
        </w:rPr>
        <w:t>Total Marks 20</w:t>
      </w:r>
      <w:r w:rsidRPr="0046753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1548" w:type="dxa"/>
        <w:tblLayout w:type="fixed"/>
        <w:tblLook w:val="04A0"/>
      </w:tblPr>
      <w:tblGrid>
        <w:gridCol w:w="5400"/>
        <w:gridCol w:w="1530"/>
      </w:tblGrid>
      <w:tr w:rsidR="00BF59F6" w:rsidRPr="00D04E10" w:rsidTr="00364BA9">
        <w:tc>
          <w:tcPr>
            <w:tcW w:w="6930" w:type="dxa"/>
            <w:gridSpan w:val="2"/>
          </w:tcPr>
          <w:p w:rsidR="00BF59F6" w:rsidRPr="00A62D42" w:rsidRDefault="00BF59F6" w:rsidP="00364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42">
              <w:rPr>
                <w:rFonts w:ascii="Times New Roman" w:hAnsi="Times New Roman" w:cs="Times New Roman"/>
                <w:b/>
                <w:sz w:val="24"/>
                <w:szCs w:val="24"/>
              </w:rPr>
              <w:t>For Ph.D</w:t>
            </w:r>
          </w:p>
        </w:tc>
      </w:tr>
      <w:tr w:rsidR="00BF59F6" w:rsidRPr="00D04E10" w:rsidTr="00364BA9">
        <w:tc>
          <w:tcPr>
            <w:tcW w:w="5400" w:type="dxa"/>
          </w:tcPr>
          <w:p w:rsidR="00BF59F6" w:rsidRPr="00D04E10" w:rsidRDefault="00BF59F6" w:rsidP="0036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Professional Experience</w:t>
            </w:r>
          </w:p>
        </w:tc>
        <w:tc>
          <w:tcPr>
            <w:tcW w:w="1530" w:type="dxa"/>
          </w:tcPr>
          <w:p w:rsidR="00BF59F6" w:rsidRPr="00D04E10" w:rsidRDefault="00BF59F6" w:rsidP="0036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BF59F6" w:rsidRPr="00D04E10" w:rsidTr="00364BA9">
        <w:tc>
          <w:tcPr>
            <w:tcW w:w="5400" w:type="dxa"/>
          </w:tcPr>
          <w:p w:rsidR="00BF59F6" w:rsidRPr="00D04E10" w:rsidRDefault="00BF59F6" w:rsidP="0036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 xml:space="preserve">If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20 </w:t>
            </w: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Years experience</w:t>
            </w:r>
          </w:p>
        </w:tc>
        <w:tc>
          <w:tcPr>
            <w:tcW w:w="1530" w:type="dxa"/>
          </w:tcPr>
          <w:p w:rsidR="00BF59F6" w:rsidRPr="00D04E10" w:rsidRDefault="00BF59F6" w:rsidP="0036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9F6" w:rsidRPr="00D04E10" w:rsidTr="00364BA9">
        <w:tc>
          <w:tcPr>
            <w:tcW w:w="5400" w:type="dxa"/>
          </w:tcPr>
          <w:p w:rsidR="00BF59F6" w:rsidRPr="00D04E10" w:rsidRDefault="00BF59F6" w:rsidP="0036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21 or m</w:t>
            </w: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ore than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 xml:space="preserve"> years experience</w:t>
            </w:r>
          </w:p>
        </w:tc>
        <w:tc>
          <w:tcPr>
            <w:tcW w:w="1530" w:type="dxa"/>
          </w:tcPr>
          <w:p w:rsidR="00BF59F6" w:rsidRDefault="00BF59F6" w:rsidP="0036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59F6" w:rsidRPr="00D04E10" w:rsidTr="00364BA9">
        <w:tc>
          <w:tcPr>
            <w:tcW w:w="6930" w:type="dxa"/>
            <w:gridSpan w:val="2"/>
          </w:tcPr>
          <w:p w:rsidR="00BF59F6" w:rsidRPr="00A62D42" w:rsidRDefault="00BF59F6" w:rsidP="00364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42">
              <w:rPr>
                <w:rFonts w:ascii="Times New Roman" w:hAnsi="Times New Roman" w:cs="Times New Roman"/>
                <w:b/>
                <w:sz w:val="24"/>
                <w:szCs w:val="24"/>
              </w:rPr>
              <w:t>For Masters</w:t>
            </w:r>
          </w:p>
        </w:tc>
      </w:tr>
      <w:tr w:rsidR="00BF59F6" w:rsidRPr="00D04E10" w:rsidTr="00364BA9">
        <w:tc>
          <w:tcPr>
            <w:tcW w:w="5400" w:type="dxa"/>
          </w:tcPr>
          <w:p w:rsidR="00BF59F6" w:rsidRPr="00D04E10" w:rsidRDefault="00BF59F6" w:rsidP="0036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Professional Experience</w:t>
            </w:r>
          </w:p>
        </w:tc>
        <w:tc>
          <w:tcPr>
            <w:tcW w:w="1530" w:type="dxa"/>
          </w:tcPr>
          <w:p w:rsidR="00BF59F6" w:rsidRPr="00D04E10" w:rsidRDefault="00BF59F6" w:rsidP="0036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BF59F6" w:rsidRPr="00D04E10" w:rsidTr="00364BA9">
        <w:tc>
          <w:tcPr>
            <w:tcW w:w="5400" w:type="dxa"/>
          </w:tcPr>
          <w:p w:rsidR="00BF59F6" w:rsidRPr="00D04E10" w:rsidRDefault="00BF59F6" w:rsidP="0036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15</w:t>
            </w: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20 </w:t>
            </w: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Years experience</w:t>
            </w:r>
          </w:p>
        </w:tc>
        <w:tc>
          <w:tcPr>
            <w:tcW w:w="1530" w:type="dxa"/>
          </w:tcPr>
          <w:p w:rsidR="00BF59F6" w:rsidRPr="00D04E10" w:rsidRDefault="00BF59F6" w:rsidP="0036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59F6" w:rsidRPr="00D04E10" w:rsidTr="00364BA9">
        <w:tc>
          <w:tcPr>
            <w:tcW w:w="5400" w:type="dxa"/>
          </w:tcPr>
          <w:p w:rsidR="00BF59F6" w:rsidRPr="00D04E10" w:rsidRDefault="00BF59F6" w:rsidP="0036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21 to 24 </w:t>
            </w: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Years experience</w:t>
            </w:r>
          </w:p>
        </w:tc>
        <w:tc>
          <w:tcPr>
            <w:tcW w:w="1530" w:type="dxa"/>
          </w:tcPr>
          <w:p w:rsidR="00BF59F6" w:rsidRPr="00D04E10" w:rsidRDefault="00BF59F6" w:rsidP="0036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59F6" w:rsidRPr="00D04E10" w:rsidTr="00364BA9">
        <w:tc>
          <w:tcPr>
            <w:tcW w:w="5400" w:type="dxa"/>
          </w:tcPr>
          <w:p w:rsidR="00BF59F6" w:rsidRDefault="00BF59F6" w:rsidP="0036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>ore than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4E10">
              <w:rPr>
                <w:rFonts w:ascii="Times New Roman" w:hAnsi="Times New Roman" w:cs="Times New Roman"/>
                <w:sz w:val="24"/>
                <w:szCs w:val="24"/>
              </w:rPr>
              <w:t xml:space="preserve"> years experience</w:t>
            </w:r>
          </w:p>
        </w:tc>
        <w:tc>
          <w:tcPr>
            <w:tcW w:w="1530" w:type="dxa"/>
          </w:tcPr>
          <w:p w:rsidR="00BF59F6" w:rsidRDefault="00BF59F6" w:rsidP="0036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F59F6" w:rsidRPr="004E39AA" w:rsidRDefault="00BF59F6" w:rsidP="00BF59F6">
      <w:pPr>
        <w:rPr>
          <w:rFonts w:ascii="Times New Roman" w:hAnsi="Times New Roman" w:cs="Times New Roman"/>
          <w:b/>
          <w:sz w:val="4"/>
          <w:szCs w:val="24"/>
          <w:u w:val="single"/>
        </w:rPr>
      </w:pPr>
    </w:p>
    <w:p w:rsidR="00BF59F6" w:rsidRPr="004E39AA" w:rsidRDefault="00BF59F6" w:rsidP="00BF5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55C0">
        <w:rPr>
          <w:rFonts w:ascii="Times New Roman" w:hAnsi="Times New Roman" w:cs="Times New Roman"/>
          <w:b/>
          <w:sz w:val="24"/>
          <w:szCs w:val="24"/>
        </w:rPr>
        <w:t>Sub Total:</w:t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0855C0">
        <w:rPr>
          <w:rFonts w:ascii="Times New Roman" w:hAnsi="Times New Roman" w:cs="Times New Roman"/>
          <w:b/>
          <w:sz w:val="24"/>
          <w:szCs w:val="24"/>
        </w:rPr>
        <w:t>40 Marks</w:t>
      </w:r>
    </w:p>
    <w:p w:rsidR="00BF59F6" w:rsidRDefault="00BF59F6" w:rsidP="00BF5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55C0">
        <w:rPr>
          <w:rFonts w:ascii="Times New Roman" w:hAnsi="Times New Roman" w:cs="Times New Roman"/>
          <w:b/>
          <w:sz w:val="24"/>
          <w:szCs w:val="24"/>
        </w:rPr>
        <w:t>Interview:</w:t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0855C0">
        <w:rPr>
          <w:rFonts w:ascii="Times New Roman" w:hAnsi="Times New Roman" w:cs="Times New Roman"/>
          <w:b/>
          <w:sz w:val="24"/>
          <w:szCs w:val="24"/>
        </w:rPr>
        <w:t>60 Marks</w:t>
      </w:r>
    </w:p>
    <w:tbl>
      <w:tblPr>
        <w:tblStyle w:val="TableGrid"/>
        <w:tblW w:w="6930" w:type="dxa"/>
        <w:tblInd w:w="1548" w:type="dxa"/>
        <w:tblLayout w:type="fixed"/>
        <w:tblLook w:val="04A0"/>
      </w:tblPr>
      <w:tblGrid>
        <w:gridCol w:w="5400"/>
        <w:gridCol w:w="1530"/>
      </w:tblGrid>
      <w:tr w:rsidR="00BF59F6" w:rsidRPr="00D04E10" w:rsidTr="00364BA9">
        <w:tc>
          <w:tcPr>
            <w:tcW w:w="5400" w:type="dxa"/>
          </w:tcPr>
          <w:p w:rsidR="00BF59F6" w:rsidRPr="00D04E10" w:rsidRDefault="00BF59F6" w:rsidP="0036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Interview </w:t>
            </w:r>
          </w:p>
        </w:tc>
        <w:tc>
          <w:tcPr>
            <w:tcW w:w="1530" w:type="dxa"/>
          </w:tcPr>
          <w:p w:rsidR="00BF59F6" w:rsidRPr="00D04E10" w:rsidRDefault="00BF59F6" w:rsidP="0036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BF59F6" w:rsidRPr="00D04E10" w:rsidTr="00364BA9">
        <w:tc>
          <w:tcPr>
            <w:tcW w:w="5400" w:type="dxa"/>
          </w:tcPr>
          <w:p w:rsidR="00BF59F6" w:rsidRPr="00D04E10" w:rsidRDefault="00BF59F6" w:rsidP="0036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Domain Knowledge (DK)</w:t>
            </w:r>
          </w:p>
        </w:tc>
        <w:tc>
          <w:tcPr>
            <w:tcW w:w="1530" w:type="dxa"/>
          </w:tcPr>
          <w:p w:rsidR="00BF59F6" w:rsidRPr="00D04E10" w:rsidRDefault="00BF59F6" w:rsidP="0036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9F6" w:rsidRPr="00D04E10" w:rsidTr="00364BA9">
        <w:tc>
          <w:tcPr>
            <w:tcW w:w="5400" w:type="dxa"/>
          </w:tcPr>
          <w:p w:rsidR="00BF59F6" w:rsidRPr="00D04E10" w:rsidRDefault="00BF59F6" w:rsidP="0036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Leadership Quality (LQ)</w:t>
            </w:r>
          </w:p>
        </w:tc>
        <w:tc>
          <w:tcPr>
            <w:tcW w:w="1530" w:type="dxa"/>
          </w:tcPr>
          <w:p w:rsidR="00BF59F6" w:rsidRDefault="00BF59F6" w:rsidP="00364B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6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9F6" w:rsidTr="00364BA9">
        <w:tc>
          <w:tcPr>
            <w:tcW w:w="5400" w:type="dxa"/>
          </w:tcPr>
          <w:p w:rsidR="00BF59F6" w:rsidRPr="00D04E10" w:rsidRDefault="00BF59F6" w:rsidP="0036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for the Organization  (VO)</w:t>
            </w:r>
          </w:p>
        </w:tc>
        <w:tc>
          <w:tcPr>
            <w:tcW w:w="1530" w:type="dxa"/>
          </w:tcPr>
          <w:p w:rsidR="00BF59F6" w:rsidRDefault="00BF59F6" w:rsidP="00364BA9">
            <w:pPr>
              <w:jc w:val="center"/>
            </w:pPr>
            <w:r w:rsidRPr="00566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9F6" w:rsidTr="00364BA9">
        <w:tc>
          <w:tcPr>
            <w:tcW w:w="5400" w:type="dxa"/>
          </w:tcPr>
          <w:p w:rsidR="00BF59F6" w:rsidRDefault="00BF59F6" w:rsidP="0036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Understanding of  the Climate Change on National and International level (CUCCNIL)</w:t>
            </w:r>
          </w:p>
        </w:tc>
        <w:tc>
          <w:tcPr>
            <w:tcW w:w="1530" w:type="dxa"/>
          </w:tcPr>
          <w:p w:rsidR="00BF59F6" w:rsidRDefault="00BF59F6" w:rsidP="00364BA9">
            <w:pPr>
              <w:jc w:val="center"/>
            </w:pPr>
            <w:r w:rsidRPr="00566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9F6" w:rsidTr="00364BA9">
        <w:tc>
          <w:tcPr>
            <w:tcW w:w="5400" w:type="dxa"/>
          </w:tcPr>
          <w:p w:rsidR="00BF59F6" w:rsidRPr="009F52B8" w:rsidRDefault="00BF59F6" w:rsidP="0036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Policy and Strategy Formulation (KPSF)</w:t>
            </w:r>
          </w:p>
        </w:tc>
        <w:tc>
          <w:tcPr>
            <w:tcW w:w="1530" w:type="dxa"/>
          </w:tcPr>
          <w:p w:rsidR="00BF59F6" w:rsidRDefault="00BF59F6" w:rsidP="00364BA9">
            <w:pPr>
              <w:jc w:val="center"/>
            </w:pPr>
            <w:r w:rsidRPr="00566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F59F6" w:rsidRPr="00B0012D" w:rsidRDefault="00BF59F6" w:rsidP="00BF59F6">
      <w:pPr>
        <w:rPr>
          <w:rFonts w:ascii="Times New Roman" w:hAnsi="Times New Roman" w:cs="Times New Roman"/>
          <w:b/>
          <w:sz w:val="24"/>
          <w:szCs w:val="24"/>
        </w:rPr>
      </w:pPr>
    </w:p>
    <w:p w:rsidR="00BF59F6" w:rsidRPr="000855C0" w:rsidRDefault="00BF59F6" w:rsidP="00BF5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55C0">
        <w:rPr>
          <w:rFonts w:ascii="Times New Roman" w:hAnsi="Times New Roman" w:cs="Times New Roman"/>
          <w:b/>
          <w:sz w:val="24"/>
          <w:szCs w:val="24"/>
        </w:rPr>
        <w:t>Total Marks:</w:t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 w:rsidRPr="000855C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0855C0">
        <w:rPr>
          <w:rFonts w:ascii="Times New Roman" w:hAnsi="Times New Roman" w:cs="Times New Roman"/>
          <w:b/>
          <w:sz w:val="24"/>
          <w:szCs w:val="24"/>
        </w:rPr>
        <w:t>100 Marks</w:t>
      </w:r>
    </w:p>
    <w:p w:rsidR="00B84CF1" w:rsidRDefault="00B84CF1"/>
    <w:sectPr w:rsidR="00B8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0133"/>
    <w:multiLevelType w:val="hybridMultilevel"/>
    <w:tmpl w:val="06C63F18"/>
    <w:lvl w:ilvl="0" w:tplc="F13C10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F59F6"/>
    <w:rsid w:val="00B84CF1"/>
    <w:rsid w:val="00B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1,Normal 2,List Paragraph (numbered (a)),lp1,lp11,List Paragraph11,Bullet 1,Use Case List Paragraph,Bulletlevel1"/>
    <w:basedOn w:val="Normal"/>
    <w:link w:val="ListParagraphChar"/>
    <w:uiPriority w:val="34"/>
    <w:qFormat/>
    <w:rsid w:val="00BF59F6"/>
    <w:pPr>
      <w:ind w:left="720"/>
      <w:contextualSpacing/>
    </w:pPr>
  </w:style>
  <w:style w:type="character" w:customStyle="1" w:styleId="ListParagraphChar">
    <w:name w:val="List Paragraph Char"/>
    <w:aliases w:val="List Paragraph1 Char,Normal 2 Char,List Paragraph (numbered (a)) Char,lp1 Char,lp11 Char,List Paragraph11 Char,Bullet 1 Char,Use Case List Paragraph Char,Bulletlevel1 Char"/>
    <w:link w:val="ListParagraph"/>
    <w:uiPriority w:val="34"/>
    <w:qFormat/>
    <w:locked/>
    <w:rsid w:val="00BF5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2024-09-20T13:31:00Z</dcterms:created>
  <dcterms:modified xsi:type="dcterms:W3CDTF">2024-09-20T13:31:00Z</dcterms:modified>
</cp:coreProperties>
</file>